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F57AE" w14:textId="4FD408DF" w:rsidR="004464BA" w:rsidRDefault="00EE0584">
      <w:pPr>
        <w:rPr>
          <w:sz w:val="2"/>
          <w:szCs w:val="2"/>
        </w:rPr>
      </w:pPr>
      <w:r>
        <w:pict w14:anchorId="5DD80B7F"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1029" type="#_x0000_t202" style="position:absolute;margin-left:313.15pt;margin-top:429.3pt;width:191.45pt;height:185.2pt;z-index:-15762432;mso-position-horizontal-relative:page;mso-position-vertical-relative:page" filled="f" stroked="f">
            <v:textbox style="mso-next-textbox:#docshape4" inset="0,0,0,0">
              <w:txbxContent>
                <w:p w14:paraId="034B5C66" w14:textId="77777777" w:rsidR="00EE0584" w:rsidRPr="00EE0584" w:rsidRDefault="00EE0584" w:rsidP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 w:rsidRPr="00EE0584">
                    <w:rPr>
                      <w:rFonts w:ascii="Neo Sans W1G Light"/>
                      <w:sz w:val="36"/>
                      <w:szCs w:val="36"/>
                    </w:rPr>
                    <w:t xml:space="preserve">Fruit pots </w:t>
                  </w:r>
                  <w:r w:rsidRPr="00EE0584">
                    <w:rPr>
                      <w:rFonts w:ascii="Neo Sans W1G Light"/>
                      <w:sz w:val="36"/>
                      <w:szCs w:val="36"/>
                    </w:rPr>
                    <w:t>£</w:t>
                  </w:r>
                  <w:r w:rsidRPr="00EE0584">
                    <w:rPr>
                      <w:rFonts w:ascii="Neo Sans W1G Light"/>
                      <w:sz w:val="36"/>
                      <w:szCs w:val="36"/>
                    </w:rPr>
                    <w:t xml:space="preserve">1.41 </w:t>
                  </w:r>
                </w:p>
                <w:p w14:paraId="7D24612F" w14:textId="77777777" w:rsidR="00EE0584" w:rsidRPr="00EE0584" w:rsidRDefault="00EE0584" w:rsidP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 w:rsidRPr="00EE0584">
                    <w:rPr>
                      <w:rFonts w:ascii="Neo Sans W1G Light"/>
                      <w:sz w:val="36"/>
                      <w:szCs w:val="36"/>
                    </w:rPr>
                    <w:t>Fresh Fruit 42p</w:t>
                  </w:r>
                </w:p>
                <w:p w14:paraId="77B147C0" w14:textId="77777777" w:rsidR="00EE0584" w:rsidRPr="00EE0584" w:rsidRDefault="00EE0584" w:rsidP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 w:rsidRPr="00EE0584">
                    <w:rPr>
                      <w:rFonts w:ascii="Neo Sans W1G Light"/>
                      <w:sz w:val="36"/>
                      <w:szCs w:val="36"/>
                    </w:rPr>
                    <w:t>Traybakes 68p</w:t>
                  </w:r>
                </w:p>
                <w:p w14:paraId="671A9572" w14:textId="77777777" w:rsidR="00EE0584" w:rsidRPr="00EE0584" w:rsidRDefault="00EE0584" w:rsidP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 w:rsidRPr="00EE0584">
                    <w:rPr>
                      <w:rFonts w:ascii="Neo Sans W1G Light"/>
                      <w:sz w:val="36"/>
                      <w:szCs w:val="36"/>
                    </w:rPr>
                    <w:t>Cookies 68p</w:t>
                  </w:r>
                </w:p>
                <w:p w14:paraId="4DA33B6A" w14:textId="77777777" w:rsidR="008943F6" w:rsidRDefault="008943F6">
                  <w:pPr>
                    <w:pStyle w:val="BodyText"/>
                    <w:spacing w:line="280" w:lineRule="auto"/>
                    <w:ind w:left="412" w:right="409"/>
                    <w:rPr>
                      <w:color w:val="333333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5AC1F4C5">
          <v:shape id="docshape3" o:spid="_x0000_s1030" type="#_x0000_t202" style="position:absolute;margin-left:73.95pt;margin-top:431pt;width:179.9pt;height:151.65pt;z-index:-15762944;mso-position-horizontal-relative:page;mso-position-vertical-relative:page" filled="f" stroked="f">
            <v:textbox style="mso-next-textbox:#docshape3" inset="0,0,0,0">
              <w:txbxContent>
                <w:p w14:paraId="3EFE0C4D" w14:textId="77777777" w:rsidR="00EE0584" w:rsidRPr="00EE0584" w:rsidRDefault="00EE0584" w:rsidP="00EE0584">
                  <w:pPr>
                    <w:pStyle w:val="BodyText"/>
                    <w:spacing w:before="130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 w:rsidRPr="00EE0584">
                    <w:rPr>
                      <w:rFonts w:ascii="Neo Sans W1G Light"/>
                      <w:sz w:val="36"/>
                      <w:szCs w:val="36"/>
                    </w:rPr>
                    <w:t xml:space="preserve">Fruit pots </w:t>
                  </w:r>
                  <w:r w:rsidRPr="00EE0584">
                    <w:rPr>
                      <w:rFonts w:ascii="Neo Sans W1G Light"/>
                      <w:sz w:val="36"/>
                      <w:szCs w:val="36"/>
                    </w:rPr>
                    <w:t>£</w:t>
                  </w:r>
                  <w:r w:rsidRPr="00EE0584">
                    <w:rPr>
                      <w:rFonts w:ascii="Neo Sans W1G Light"/>
                      <w:sz w:val="36"/>
                      <w:szCs w:val="36"/>
                    </w:rPr>
                    <w:t xml:space="preserve">1.41 </w:t>
                  </w:r>
                </w:p>
                <w:p w14:paraId="332AC9DA" w14:textId="77777777" w:rsidR="00EE0584" w:rsidRPr="00EE0584" w:rsidRDefault="00EE0584" w:rsidP="00EE0584">
                  <w:pPr>
                    <w:pStyle w:val="BodyText"/>
                    <w:spacing w:before="130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 w:rsidRPr="00EE0584">
                    <w:rPr>
                      <w:rFonts w:ascii="Neo Sans W1G Light"/>
                      <w:sz w:val="36"/>
                      <w:szCs w:val="36"/>
                    </w:rPr>
                    <w:t>Fresh Fruit 42p</w:t>
                  </w:r>
                </w:p>
                <w:p w14:paraId="0B8E8EE8" w14:textId="77777777" w:rsidR="00EE0584" w:rsidRPr="00EE0584" w:rsidRDefault="00EE0584" w:rsidP="00EE0584">
                  <w:pPr>
                    <w:pStyle w:val="BodyText"/>
                    <w:spacing w:before="130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 w:rsidRPr="00EE0584">
                    <w:rPr>
                      <w:rFonts w:ascii="Neo Sans W1G Light"/>
                      <w:sz w:val="36"/>
                      <w:szCs w:val="36"/>
                    </w:rPr>
                    <w:t>Traybakes 68p</w:t>
                  </w:r>
                </w:p>
                <w:p w14:paraId="770D2488" w14:textId="77777777" w:rsidR="00EE0584" w:rsidRPr="00EE0584" w:rsidRDefault="00EE0584" w:rsidP="00EE0584">
                  <w:pPr>
                    <w:pStyle w:val="BodyText"/>
                    <w:spacing w:before="130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 w:rsidRPr="00EE0584">
                    <w:rPr>
                      <w:rFonts w:ascii="Neo Sans W1G Light"/>
                      <w:sz w:val="36"/>
                      <w:szCs w:val="36"/>
                    </w:rPr>
                    <w:t>Cookies 68p</w:t>
                  </w:r>
                </w:p>
                <w:p w14:paraId="42E7251F" w14:textId="0BB554F2" w:rsidR="004464BA" w:rsidRDefault="004464BA"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val="left" w:pos="158"/>
                    </w:tabs>
                    <w:spacing w:before="63"/>
                    <w:ind w:left="157" w:hanging="158"/>
                    <w:rPr>
                      <w:rFonts w:ascii="Neo Sans W1G Light" w:hAnsi="Neo Sans W1G Light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44D7658">
          <v:shape id="docshape2" o:spid="_x0000_s1031" type="#_x0000_t202" style="position:absolute;margin-left:311.9pt;margin-top:226.5pt;width:208.35pt;height:178.95pt;z-index:-15763456;mso-position-horizontal-relative:page;mso-position-vertical-relative:page" filled="f" stroked="f">
            <v:textbox style="mso-next-textbox:#docshape2" inset="0,0,0,0">
              <w:txbxContent>
                <w:p w14:paraId="5ACE7822" w14:textId="24B19352" w:rsidR="00DB3DBE" w:rsidRPr="00DB3DBE" w:rsidRDefault="008943F6" w:rsidP="00EE0584">
                  <w:pPr>
                    <w:pStyle w:val="BodyText"/>
                    <w:spacing w:before="130"/>
                    <w:ind w:left="0"/>
                    <w:jc w:val="left"/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</w:pPr>
                  <w:r w:rsidRPr="00F309EE">
                    <w:rPr>
                      <w:color w:val="333333"/>
                      <w:sz w:val="22"/>
                      <w:szCs w:val="22"/>
                    </w:rPr>
                    <w:t xml:space="preserve">  </w:t>
                  </w:r>
                </w:p>
                <w:p w14:paraId="28325447" w14:textId="77777777" w:rsidR="00EE0584" w:rsidRPr="00EE0584" w:rsidRDefault="00EE0584" w:rsidP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 w:rsidRPr="00EE0584">
                    <w:rPr>
                      <w:rFonts w:ascii="Neo Sans W1G Light"/>
                      <w:sz w:val="36"/>
                      <w:szCs w:val="36"/>
                    </w:rPr>
                    <w:t xml:space="preserve">Fruit pots </w:t>
                  </w:r>
                  <w:r w:rsidRPr="00EE0584">
                    <w:rPr>
                      <w:rFonts w:ascii="Neo Sans W1G Light"/>
                      <w:sz w:val="36"/>
                      <w:szCs w:val="36"/>
                    </w:rPr>
                    <w:t>£</w:t>
                  </w:r>
                  <w:r w:rsidRPr="00EE0584">
                    <w:rPr>
                      <w:rFonts w:ascii="Neo Sans W1G Light"/>
                      <w:sz w:val="36"/>
                      <w:szCs w:val="36"/>
                    </w:rPr>
                    <w:t xml:space="preserve">1.41 </w:t>
                  </w:r>
                </w:p>
                <w:p w14:paraId="2DD7F6EB" w14:textId="77777777" w:rsidR="00EE0584" w:rsidRPr="00EE0584" w:rsidRDefault="00EE0584" w:rsidP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 w:rsidRPr="00EE0584">
                    <w:rPr>
                      <w:rFonts w:ascii="Neo Sans W1G Light"/>
                      <w:sz w:val="36"/>
                      <w:szCs w:val="36"/>
                    </w:rPr>
                    <w:t>Fresh Fruit 42p</w:t>
                  </w:r>
                </w:p>
                <w:p w14:paraId="51286804" w14:textId="665AA91B" w:rsidR="00EE0584" w:rsidRPr="00EE0584" w:rsidRDefault="00EE0584" w:rsidP="00EE0584">
                  <w:pPr>
                    <w:pStyle w:val="BodyText"/>
                    <w:spacing w:before="130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>
                    <w:rPr>
                      <w:rFonts w:ascii="Neo Sans W1G Light"/>
                      <w:sz w:val="36"/>
                      <w:szCs w:val="36"/>
                    </w:rPr>
                    <w:t xml:space="preserve"> T</w:t>
                  </w:r>
                  <w:r w:rsidRPr="00EE0584">
                    <w:rPr>
                      <w:rFonts w:ascii="Neo Sans W1G Light"/>
                      <w:sz w:val="36"/>
                      <w:szCs w:val="36"/>
                    </w:rPr>
                    <w:t>raybakes 68p</w:t>
                  </w:r>
                </w:p>
                <w:p w14:paraId="162B48B5" w14:textId="77777777" w:rsidR="00EE0584" w:rsidRPr="00EE0584" w:rsidRDefault="00EE0584" w:rsidP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 w:rsidRPr="00EE0584">
                    <w:rPr>
                      <w:rFonts w:ascii="Neo Sans W1G Light"/>
                      <w:sz w:val="36"/>
                      <w:szCs w:val="36"/>
                    </w:rPr>
                    <w:t>Cookies 68p</w:t>
                  </w:r>
                </w:p>
                <w:p w14:paraId="70532027" w14:textId="3DE3A2C4" w:rsidR="00A1197F" w:rsidRPr="00DB3DBE" w:rsidRDefault="00A1197F" w:rsidP="00DB3DBE">
                  <w:pPr>
                    <w:pStyle w:val="BodyText"/>
                    <w:spacing w:line="280" w:lineRule="auto"/>
                    <w:ind w:right="17"/>
                    <w:jc w:val="both"/>
                    <w:rPr>
                      <w:rFonts w:ascii="Neo Sans W1G Light"/>
                      <w:color w:val="333333"/>
                      <w:spacing w:val="-2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drawing>
          <wp:anchor distT="0" distB="0" distL="0" distR="0" simplePos="0" relativeHeight="251660800" behindDoc="1" locked="0" layoutInCell="1" allowOverlap="1" wp14:anchorId="5023655C" wp14:editId="0B3F58CC">
            <wp:simplePos x="0" y="0"/>
            <wp:positionH relativeFrom="page">
              <wp:posOffset>6350</wp:posOffset>
            </wp:positionH>
            <wp:positionV relativeFrom="page">
              <wp:posOffset>241300</wp:posOffset>
            </wp:positionV>
            <wp:extent cx="7559039" cy="106920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39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4E858BB5">
          <v:shape id="docshape1" o:spid="_x0000_s1032" type="#_x0000_t202" style="position:absolute;margin-left:69.45pt;margin-top:242pt;width:221.95pt;height:150.45pt;z-index:-15763968;mso-position-horizontal-relative:page;mso-position-vertical-relative:page" filled="f" stroked="f">
            <v:textbox style="mso-next-textbox:#docshape1" inset="0,0,0,0">
              <w:txbxContent>
                <w:p w14:paraId="30F3C146" w14:textId="7BF4C014" w:rsidR="00DB3DBE" w:rsidRPr="00EE0584" w:rsidRDefault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bookmarkStart w:id="0" w:name="_Hlk130388887"/>
                  <w:bookmarkStart w:id="1" w:name="_Hlk130388888"/>
                  <w:bookmarkStart w:id="2" w:name="_Hlk130388932"/>
                  <w:bookmarkStart w:id="3" w:name="_Hlk130388933"/>
                  <w:bookmarkStart w:id="4" w:name="_Hlk130388944"/>
                  <w:bookmarkStart w:id="5" w:name="_Hlk130388945"/>
                  <w:bookmarkStart w:id="6" w:name="_Hlk130389547"/>
                  <w:bookmarkStart w:id="7" w:name="_Hlk130389548"/>
                  <w:bookmarkStart w:id="8" w:name="_Hlk130389549"/>
                  <w:bookmarkStart w:id="9" w:name="_Hlk130389550"/>
                  <w:bookmarkStart w:id="10" w:name="_Hlk130389551"/>
                  <w:bookmarkStart w:id="11" w:name="_Hlk130389552"/>
                  <w:r w:rsidRPr="00EE0584">
                    <w:rPr>
                      <w:rFonts w:ascii="Neo Sans W1G Light"/>
                      <w:sz w:val="36"/>
                      <w:szCs w:val="36"/>
                    </w:rPr>
                    <w:t xml:space="preserve">Fruit pots </w:t>
                  </w:r>
                  <w:r w:rsidRPr="00EE0584">
                    <w:rPr>
                      <w:rFonts w:ascii="Neo Sans W1G Light"/>
                      <w:sz w:val="36"/>
                      <w:szCs w:val="36"/>
                    </w:rPr>
                    <w:t>£</w:t>
                  </w:r>
                  <w:r w:rsidRPr="00EE0584">
                    <w:rPr>
                      <w:rFonts w:ascii="Neo Sans W1G Light"/>
                      <w:sz w:val="36"/>
                      <w:szCs w:val="36"/>
                    </w:rPr>
                    <w:t>1.41</w:t>
                  </w:r>
                  <w:r w:rsidR="00DB3DBE" w:rsidRPr="00EE0584">
                    <w:rPr>
                      <w:rFonts w:ascii="Neo Sans W1G Light"/>
                      <w:sz w:val="36"/>
                      <w:szCs w:val="36"/>
                    </w:rPr>
                    <w:t xml:space="preserve"> 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</w:p>
                <w:p w14:paraId="7779C4C9" w14:textId="3ABDA566" w:rsidR="00EE0584" w:rsidRPr="00EE0584" w:rsidRDefault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 w:rsidRPr="00EE0584">
                    <w:rPr>
                      <w:rFonts w:ascii="Neo Sans W1G Light"/>
                      <w:sz w:val="36"/>
                      <w:szCs w:val="36"/>
                    </w:rPr>
                    <w:t>Fresh Fruit 42p</w:t>
                  </w:r>
                </w:p>
                <w:p w14:paraId="187EFD7E" w14:textId="28B33C99" w:rsidR="00EE0584" w:rsidRPr="00EE0584" w:rsidRDefault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 w:rsidRPr="00EE0584">
                    <w:rPr>
                      <w:rFonts w:ascii="Neo Sans W1G Light"/>
                      <w:sz w:val="36"/>
                      <w:szCs w:val="36"/>
                    </w:rPr>
                    <w:t>Traybakes 68p</w:t>
                  </w:r>
                </w:p>
                <w:p w14:paraId="7F287658" w14:textId="6B11CB4F" w:rsidR="00EE0584" w:rsidRPr="00EE0584" w:rsidRDefault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6"/>
                      <w:szCs w:val="36"/>
                    </w:rPr>
                  </w:pPr>
                  <w:r w:rsidRPr="00EE0584">
                    <w:rPr>
                      <w:rFonts w:ascii="Neo Sans W1G Light"/>
                      <w:sz w:val="36"/>
                      <w:szCs w:val="36"/>
                    </w:rPr>
                    <w:t>Cookies 68p</w:t>
                  </w:r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</w:p>
              </w:txbxContent>
            </v:textbox>
            <w10:wrap anchorx="page" anchory="page"/>
          </v:shape>
        </w:pict>
      </w:r>
      <w:r w:rsidR="00000000">
        <w:pict w14:anchorId="173FADB9">
          <v:shape id="docshape6" o:spid="_x0000_s1027" type="#_x0000_t202" style="position:absolute;margin-left:73.95pt;margin-top:670.85pt;width:188.5pt;height:111.25pt;z-index:-15761408;mso-position-horizontal-relative:page;mso-position-vertical-relative:page" filled="f" stroked="f">
            <v:textbox style="mso-next-textbox:#docshape6" inset="0,0,0,0">
              <w:txbxContent>
                <w:p w14:paraId="01E42AA2" w14:textId="77777777" w:rsidR="00EE0584" w:rsidRPr="00EE0584" w:rsidRDefault="00EE0584" w:rsidP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2"/>
                      <w:szCs w:val="32"/>
                    </w:rPr>
                  </w:pPr>
                  <w:r w:rsidRPr="00EE0584">
                    <w:rPr>
                      <w:rFonts w:ascii="Neo Sans W1G Light"/>
                      <w:sz w:val="32"/>
                      <w:szCs w:val="32"/>
                    </w:rPr>
                    <w:t xml:space="preserve">Fruit pots </w:t>
                  </w:r>
                  <w:r w:rsidRPr="00EE0584">
                    <w:rPr>
                      <w:rFonts w:ascii="Neo Sans W1G Light"/>
                      <w:sz w:val="32"/>
                      <w:szCs w:val="32"/>
                    </w:rPr>
                    <w:t>£</w:t>
                  </w:r>
                  <w:r w:rsidRPr="00EE0584">
                    <w:rPr>
                      <w:rFonts w:ascii="Neo Sans W1G Light"/>
                      <w:sz w:val="32"/>
                      <w:szCs w:val="32"/>
                    </w:rPr>
                    <w:t xml:space="preserve">1.41 </w:t>
                  </w:r>
                </w:p>
                <w:p w14:paraId="294431C4" w14:textId="77777777" w:rsidR="00EE0584" w:rsidRPr="00EE0584" w:rsidRDefault="00EE0584" w:rsidP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2"/>
                      <w:szCs w:val="32"/>
                    </w:rPr>
                  </w:pPr>
                  <w:r w:rsidRPr="00EE0584">
                    <w:rPr>
                      <w:rFonts w:ascii="Neo Sans W1G Light"/>
                      <w:sz w:val="32"/>
                      <w:szCs w:val="32"/>
                    </w:rPr>
                    <w:t>Fresh Fruit 42p</w:t>
                  </w:r>
                </w:p>
                <w:p w14:paraId="3835E66D" w14:textId="77777777" w:rsidR="00EE0584" w:rsidRPr="00EE0584" w:rsidRDefault="00EE0584" w:rsidP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2"/>
                      <w:szCs w:val="32"/>
                    </w:rPr>
                  </w:pPr>
                  <w:r w:rsidRPr="00EE0584">
                    <w:rPr>
                      <w:rFonts w:ascii="Neo Sans W1G Light"/>
                      <w:sz w:val="32"/>
                      <w:szCs w:val="32"/>
                    </w:rPr>
                    <w:t>Traybakes 68p</w:t>
                  </w:r>
                </w:p>
                <w:p w14:paraId="06D5B340" w14:textId="77777777" w:rsidR="00EE0584" w:rsidRPr="00EE0584" w:rsidRDefault="00EE0584" w:rsidP="00EE0584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sz w:val="32"/>
                      <w:szCs w:val="32"/>
                    </w:rPr>
                  </w:pPr>
                  <w:r w:rsidRPr="00EE0584">
                    <w:rPr>
                      <w:rFonts w:ascii="Neo Sans W1G Light"/>
                      <w:sz w:val="32"/>
                      <w:szCs w:val="32"/>
                    </w:rPr>
                    <w:t>Cookies 68p</w:t>
                  </w:r>
                </w:p>
                <w:p w14:paraId="6AB9603F" w14:textId="12D8344E" w:rsidR="004464BA" w:rsidRDefault="004464BA">
                  <w:pPr>
                    <w:pStyle w:val="BodyText"/>
                    <w:spacing w:before="85"/>
                    <w:ind w:left="19" w:right="17"/>
                    <w:rPr>
                      <w:rFonts w:ascii="Neo Sans W1G Light"/>
                    </w:rPr>
                  </w:pPr>
                </w:p>
              </w:txbxContent>
            </v:textbox>
            <w10:wrap anchorx="page" anchory="page"/>
          </v:shape>
        </w:pict>
      </w:r>
      <w:r w:rsidR="00000000">
        <w:pict w14:anchorId="443DF07C">
          <v:shape id="docshape5" o:spid="_x0000_s1028" type="#_x0000_t202" style="position:absolute;margin-left:98.45pt;margin-top:553.8pt;width:157.45pt;height:79pt;z-index:-15761920;mso-position-horizontal-relative:page;mso-position-vertical-relative:page" filled="f" stroked="f">
            <v:textbox inset="0,0,0,0">
              <w:txbxContent>
                <w:p w14:paraId="0F6EEAE7" w14:textId="6AD89BA7" w:rsidR="004464BA" w:rsidRPr="008943F6" w:rsidRDefault="004464BA" w:rsidP="00DB3DBE">
                  <w:pPr>
                    <w:spacing w:line="555" w:lineRule="exact"/>
                    <w:ind w:right="5"/>
                    <w:rPr>
                      <w:rFonts w:ascii="Reklame Script Regular"/>
                      <w:i/>
                      <w:sz w:val="36"/>
                      <w:szCs w:val="36"/>
                    </w:rPr>
                  </w:pPr>
                </w:p>
              </w:txbxContent>
            </v:textbox>
            <w10:wrap anchorx="page" anchory="page"/>
          </v:shape>
        </w:pict>
      </w:r>
      <w:r w:rsidR="00000000">
        <w:pict w14:anchorId="00F86289">
          <v:shape id="docshape7" o:spid="_x0000_s1026" type="#_x0000_t202" style="position:absolute;margin-left:569.35pt;margin-top:830.45pt;width:19.85pt;height:8.15pt;z-index:-15760896;mso-position-horizontal-relative:page;mso-position-vertical-relative:page" filled="f" stroked="f">
            <v:textbox inset="0,0,0,0">
              <w:txbxContent>
                <w:p w14:paraId="0BD1AEE8" w14:textId="77777777" w:rsidR="004464BA" w:rsidRDefault="00000000">
                  <w:pPr>
                    <w:spacing w:line="144" w:lineRule="exact"/>
                    <w:ind w:left="20"/>
                    <w:rPr>
                      <w:rFonts w:ascii="Calibri"/>
                      <w:sz w:val="12"/>
                    </w:rPr>
                  </w:pPr>
                  <w:r>
                    <w:rPr>
                      <w:rFonts w:ascii="Calibri"/>
                      <w:color w:val="FFFFFF"/>
                      <w:spacing w:val="-2"/>
                      <w:sz w:val="12"/>
                    </w:rPr>
                    <w:t>W0391</w:t>
                  </w:r>
                </w:p>
              </w:txbxContent>
            </v:textbox>
            <w10:wrap anchorx="page" anchory="page"/>
          </v:shape>
        </w:pict>
      </w:r>
    </w:p>
    <w:sectPr w:rsidR="004464BA">
      <w:type w:val="continuous"/>
      <w:pgSz w:w="11910" w:h="16840"/>
      <w:pgMar w:top="1920" w:right="20" w:bottom="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eo Sans W1G Light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W1G Medium">
    <w:altName w:val="Calibri"/>
    <w:charset w:val="00"/>
    <w:family w:val="swiss"/>
    <w:pitch w:val="variable"/>
  </w:font>
  <w:font w:name="Reklame Script Regular">
    <w:altName w:val="Calibri"/>
    <w:charset w:val="00"/>
    <w:family w:val="script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F0DC9"/>
    <w:multiLevelType w:val="hybridMultilevel"/>
    <w:tmpl w:val="F11ED366"/>
    <w:lvl w:ilvl="0" w:tplc="B1AA5158">
      <w:numFmt w:val="bullet"/>
      <w:lvlText w:val="-"/>
      <w:lvlJc w:val="left"/>
      <w:pPr>
        <w:ind w:left="1123" w:hanging="157"/>
      </w:pPr>
      <w:rPr>
        <w:rFonts w:ascii="Neo Sans W1G Light" w:eastAsia="Neo Sans W1G Light" w:hAnsi="Neo Sans W1G Light" w:cs="Neo Sans W1G Light" w:hint="default"/>
        <w:b w:val="0"/>
        <w:bCs w:val="0"/>
        <w:i w:val="0"/>
        <w:iCs w:val="0"/>
        <w:color w:val="333333"/>
        <w:w w:val="100"/>
        <w:sz w:val="28"/>
        <w:szCs w:val="28"/>
        <w:lang w:val="en-US" w:eastAsia="en-US" w:bidi="ar-SA"/>
      </w:rPr>
    </w:lvl>
    <w:lvl w:ilvl="1" w:tplc="022C9C68">
      <w:numFmt w:val="bullet"/>
      <w:lvlText w:val="•"/>
      <w:lvlJc w:val="left"/>
      <w:pPr>
        <w:ind w:left="1398" w:hanging="157"/>
      </w:pPr>
      <w:rPr>
        <w:rFonts w:hint="default"/>
        <w:lang w:val="en-US" w:eastAsia="en-US" w:bidi="ar-SA"/>
      </w:rPr>
    </w:lvl>
    <w:lvl w:ilvl="2" w:tplc="BB622D5A">
      <w:numFmt w:val="bullet"/>
      <w:lvlText w:val="•"/>
      <w:lvlJc w:val="left"/>
      <w:pPr>
        <w:ind w:left="1677" w:hanging="157"/>
      </w:pPr>
      <w:rPr>
        <w:rFonts w:hint="default"/>
        <w:lang w:val="en-US" w:eastAsia="en-US" w:bidi="ar-SA"/>
      </w:rPr>
    </w:lvl>
    <w:lvl w:ilvl="3" w:tplc="370E8552">
      <w:numFmt w:val="bullet"/>
      <w:lvlText w:val="•"/>
      <w:lvlJc w:val="left"/>
      <w:pPr>
        <w:ind w:left="1956" w:hanging="157"/>
      </w:pPr>
      <w:rPr>
        <w:rFonts w:hint="default"/>
        <w:lang w:val="en-US" w:eastAsia="en-US" w:bidi="ar-SA"/>
      </w:rPr>
    </w:lvl>
    <w:lvl w:ilvl="4" w:tplc="2318A8BA">
      <w:numFmt w:val="bullet"/>
      <w:lvlText w:val="•"/>
      <w:lvlJc w:val="left"/>
      <w:pPr>
        <w:ind w:left="2235" w:hanging="157"/>
      </w:pPr>
      <w:rPr>
        <w:rFonts w:hint="default"/>
        <w:lang w:val="en-US" w:eastAsia="en-US" w:bidi="ar-SA"/>
      </w:rPr>
    </w:lvl>
    <w:lvl w:ilvl="5" w:tplc="7FDA5D10">
      <w:numFmt w:val="bullet"/>
      <w:lvlText w:val="•"/>
      <w:lvlJc w:val="left"/>
      <w:pPr>
        <w:ind w:left="2514" w:hanging="157"/>
      </w:pPr>
      <w:rPr>
        <w:rFonts w:hint="default"/>
        <w:lang w:val="en-US" w:eastAsia="en-US" w:bidi="ar-SA"/>
      </w:rPr>
    </w:lvl>
    <w:lvl w:ilvl="6" w:tplc="BDBC603E">
      <w:numFmt w:val="bullet"/>
      <w:lvlText w:val="•"/>
      <w:lvlJc w:val="left"/>
      <w:pPr>
        <w:ind w:left="2793" w:hanging="157"/>
      </w:pPr>
      <w:rPr>
        <w:rFonts w:hint="default"/>
        <w:lang w:val="en-US" w:eastAsia="en-US" w:bidi="ar-SA"/>
      </w:rPr>
    </w:lvl>
    <w:lvl w:ilvl="7" w:tplc="9946977E">
      <w:numFmt w:val="bullet"/>
      <w:lvlText w:val="•"/>
      <w:lvlJc w:val="left"/>
      <w:pPr>
        <w:ind w:left="3072" w:hanging="157"/>
      </w:pPr>
      <w:rPr>
        <w:rFonts w:hint="default"/>
        <w:lang w:val="en-US" w:eastAsia="en-US" w:bidi="ar-SA"/>
      </w:rPr>
    </w:lvl>
    <w:lvl w:ilvl="8" w:tplc="54441406">
      <w:numFmt w:val="bullet"/>
      <w:lvlText w:val="•"/>
      <w:lvlJc w:val="left"/>
      <w:pPr>
        <w:ind w:left="3351" w:hanging="157"/>
      </w:pPr>
      <w:rPr>
        <w:rFonts w:hint="default"/>
        <w:lang w:val="en-US" w:eastAsia="en-US" w:bidi="ar-SA"/>
      </w:rPr>
    </w:lvl>
  </w:abstractNum>
  <w:num w:numId="1" w16cid:durableId="1428423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464BA"/>
    <w:rsid w:val="00425D2C"/>
    <w:rsid w:val="004464BA"/>
    <w:rsid w:val="008943F6"/>
    <w:rsid w:val="00A1197F"/>
    <w:rsid w:val="00DB3DBE"/>
    <w:rsid w:val="00EE0584"/>
    <w:rsid w:val="00F3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36A58BE9"/>
  <w15:docId w15:val="{76DFCED7-C521-4A49-BD46-344A7F591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Neo Sans W1G Medium" w:eastAsia="Neo Sans W1G Medium" w:hAnsi="Neo Sans W1G Medium" w:cs="Neo Sans W1G Mediu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0"/>
      <w:ind w:left="20"/>
      <w:jc w:val="center"/>
    </w:pPr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178"/>
      <w:ind w:left="6" w:right="6"/>
      <w:jc w:val="center"/>
    </w:pPr>
    <w:rPr>
      <w:rFonts w:ascii="Reklame Script Regular" w:eastAsia="Reklame Script Regular" w:hAnsi="Reklame Script Regular" w:cs="Reklame Script Regular"/>
      <w:i/>
      <w:iCs/>
      <w:sz w:val="50"/>
      <w:szCs w:val="5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Brian Gardiner</cp:lastModifiedBy>
  <cp:revision>8</cp:revision>
  <dcterms:created xsi:type="dcterms:W3CDTF">2023-03-22T09:41:00Z</dcterms:created>
  <dcterms:modified xsi:type="dcterms:W3CDTF">2023-03-22T15:02:00Z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2023-03-22T00:00:00Z</vt:filetime>
  </property>
  <property fmtid="{D5CDD505-2E9C-101B-9397-08002B2CF9AE}" pid="5" name="Producer">
    <vt:lpwstr>Adobe PDF Library 17.0</vt:lpwstr>
  </property>
</Properties>
</file>